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6F9" w:rsidRDefault="00834706">
      <w:pPr>
        <w:pStyle w:val="Heading10"/>
        <w:keepNext/>
        <w:keepLines/>
        <w:shd w:val="clear" w:color="auto" w:fill="auto"/>
        <w:ind w:left="260"/>
      </w:pPr>
      <w:bookmarkStart w:id="0" w:name="bookmark0"/>
      <w:r>
        <w:t>Аналитическая справка</w:t>
      </w:r>
      <w:bookmarkEnd w:id="0"/>
    </w:p>
    <w:p w:rsidR="00F766F9" w:rsidRDefault="00834706">
      <w:pPr>
        <w:pStyle w:val="Bodytext30"/>
        <w:shd w:val="clear" w:color="auto" w:fill="auto"/>
        <w:spacing w:after="113"/>
        <w:ind w:left="260" w:firstLine="0"/>
      </w:pPr>
      <w:r>
        <w:t>по итогам анкетирования обучающихся и родителей по оценке</w:t>
      </w:r>
      <w:r>
        <w:br/>
        <w:t>организации горячим питанием</w:t>
      </w:r>
      <w:r>
        <w:br/>
        <w:t>в МБОУ «СОШ</w:t>
      </w:r>
      <w:r w:rsidR="009C1535">
        <w:t xml:space="preserve"> </w:t>
      </w:r>
      <w:r>
        <w:t>№</w:t>
      </w:r>
      <w:r w:rsidR="009C1535">
        <w:t>5</w:t>
      </w:r>
      <w:r>
        <w:t xml:space="preserve"> г. Урус-Мартан»</w:t>
      </w:r>
    </w:p>
    <w:p w:rsidR="00F766F9" w:rsidRDefault="00834706">
      <w:pPr>
        <w:pStyle w:val="Bodytext20"/>
        <w:shd w:val="clear" w:color="auto" w:fill="auto"/>
        <w:spacing w:before="0"/>
        <w:ind w:right="300" w:firstLine="940"/>
      </w:pPr>
      <w:r>
        <w:t xml:space="preserve">Одной из основных задач образовательного учреждения является сохранение и укрепление здоровья обучающихся. В </w:t>
      </w:r>
      <w:r>
        <w:t>соответствии с планом внутришкольного контроля по оценке питания в образовательном учреждении было проведено анкетирование.</w:t>
      </w:r>
    </w:p>
    <w:p w:rsidR="00F766F9" w:rsidRDefault="00834706">
      <w:pPr>
        <w:pStyle w:val="Bodytext20"/>
        <w:shd w:val="clear" w:color="auto" w:fill="auto"/>
        <w:spacing w:before="0"/>
        <w:ind w:right="300" w:firstLine="0"/>
      </w:pPr>
      <w:r>
        <w:rPr>
          <w:rStyle w:val="Bodytext2Bold"/>
        </w:rPr>
        <w:t xml:space="preserve">Цель проверки - </w:t>
      </w:r>
      <w:r>
        <w:t>выяснить мнение обучающихся и родителей об организации горячего питания.</w:t>
      </w:r>
    </w:p>
    <w:p w:rsidR="00F766F9" w:rsidRDefault="00834706">
      <w:pPr>
        <w:pStyle w:val="Bodytext20"/>
        <w:shd w:val="clear" w:color="auto" w:fill="auto"/>
        <w:spacing w:before="0"/>
        <w:ind w:right="300" w:firstLine="0"/>
      </w:pPr>
      <w:r>
        <w:t>Анкетирование проводилось в апреле 2023 год</w:t>
      </w:r>
      <w:r>
        <w:t>а среди обучающихся и родителей. В опросе приняло участие 30 человек: родители обучающихся 2</w:t>
      </w:r>
      <w:r>
        <w:softHyphen/>
        <w:t>х и 5-х классов</w:t>
      </w:r>
      <w:r w:rsidR="009C1535">
        <w:t xml:space="preserve">. </w:t>
      </w:r>
    </w:p>
    <w:p w:rsidR="00F766F9" w:rsidRDefault="00834706">
      <w:pPr>
        <w:pStyle w:val="Tablecaption0"/>
        <w:framePr w:w="9658" w:wrap="notBeside" w:vAnchor="text" w:hAnchor="text" w:xAlign="center" w:y="1"/>
        <w:shd w:val="clear" w:color="auto" w:fill="auto"/>
        <w:spacing w:line="280" w:lineRule="exact"/>
      </w:pPr>
      <w:r>
        <w:t>В ходе анкетирования было выявлено следующее: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699"/>
        <w:gridCol w:w="1699"/>
        <w:gridCol w:w="1843"/>
        <w:gridCol w:w="854"/>
        <w:gridCol w:w="850"/>
        <w:gridCol w:w="998"/>
      </w:tblGrid>
      <w:tr w:rsidR="00F766F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Bold0"/>
              </w:rPr>
              <w:t>1. Удовлетворяет ли вас система организации питания в школе?</w:t>
            </w: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after="120" w:line="280" w:lineRule="exact"/>
              <w:ind w:left="160" w:firstLine="0"/>
              <w:jc w:val="left"/>
            </w:pPr>
            <w:r>
              <w:rPr>
                <w:rStyle w:val="Bodytext21"/>
              </w:rPr>
              <w:t>Количество</w:t>
            </w:r>
          </w:p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center"/>
            </w:pPr>
            <w:r>
              <w:rPr>
                <w:rStyle w:val="Bodytext21"/>
              </w:rPr>
              <w:t>анкет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Bodytext21"/>
              </w:rPr>
              <w:t>Да - 30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Нет - 0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317" w:lineRule="exact"/>
              <w:ind w:right="200" w:firstLine="0"/>
              <w:jc w:val="right"/>
            </w:pPr>
            <w:r>
              <w:rPr>
                <w:rStyle w:val="Bodytext21"/>
              </w:rPr>
              <w:t>Затрудняюсь ответить -0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right="280" w:firstLine="0"/>
              <w:jc w:val="right"/>
            </w:pPr>
            <w:r>
              <w:rPr>
                <w:rStyle w:val="Bodytext2Bold0"/>
              </w:rPr>
              <w:t>2. Удовлетворяет ли вас санитарное состояние школьной столовой?</w:t>
            </w: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Да - 30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Нет - 0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317" w:lineRule="exact"/>
              <w:ind w:right="200" w:firstLine="0"/>
              <w:jc w:val="right"/>
            </w:pPr>
            <w:r>
              <w:rPr>
                <w:rStyle w:val="Bodytext21"/>
              </w:rPr>
              <w:t>Затрудняюсь ответить - 0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Bold0"/>
              </w:rPr>
              <w:t>3. Питаетесь ли вы в школьной столовой?</w:t>
            </w: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Да -29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Нет - 1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left="2820" w:firstLine="0"/>
              <w:jc w:val="left"/>
            </w:pPr>
            <w:r>
              <w:rPr>
                <w:rStyle w:val="Bodytext2Bold0"/>
              </w:rPr>
              <w:t xml:space="preserve">3.1. </w:t>
            </w:r>
            <w:r>
              <w:rPr>
                <w:rStyle w:val="Bodytext2Bold0"/>
              </w:rPr>
              <w:t>Если нет, то по какой причине?</w:t>
            </w: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Bodytext21"/>
              </w:rPr>
              <w:t>Не нравится -0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Bodytext21"/>
              </w:rPr>
              <w:t>Не</w:t>
            </w:r>
          </w:p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Bodytext21"/>
              </w:rPr>
              <w:t>успеваете - 0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326" w:lineRule="exact"/>
              <w:ind w:firstLine="0"/>
              <w:jc w:val="center"/>
            </w:pPr>
            <w:r>
              <w:rPr>
                <w:rStyle w:val="Bodytext21"/>
              </w:rPr>
              <w:t>Питаетесь дома - 1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right"/>
            </w:pPr>
            <w:r>
              <w:rPr>
                <w:rStyle w:val="Bodytext2Bold0"/>
              </w:rPr>
              <w:t>4</w:t>
            </w:r>
          </w:p>
        </w:tc>
        <w:tc>
          <w:tcPr>
            <w:tcW w:w="6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Bodytext2Bold0"/>
              </w:rPr>
              <w:t>. В школе вы получаете?</w:t>
            </w: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Bodytext21"/>
              </w:rPr>
              <w:t>Горячий завтрак - 0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326" w:lineRule="exact"/>
              <w:ind w:left="340" w:firstLine="0"/>
              <w:jc w:val="left"/>
            </w:pPr>
            <w:r>
              <w:rPr>
                <w:rStyle w:val="Bodytext21"/>
              </w:rPr>
              <w:t>Горячий обед - 10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left"/>
            </w:pPr>
            <w:r>
              <w:rPr>
                <w:rStyle w:val="Bodytext21"/>
              </w:rPr>
              <w:t>2-разоое горячее питание - 20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Bold0"/>
              </w:rPr>
              <w:t>5. Наедаетесь ли вы в школе?</w:t>
            </w: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Да -20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left="220" w:firstLine="0"/>
              <w:jc w:val="left"/>
            </w:pPr>
            <w:r>
              <w:rPr>
                <w:rStyle w:val="Bodytext21"/>
              </w:rPr>
              <w:t>Иногда - 6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Bodytext21"/>
              </w:rPr>
              <w:t>Нет - 4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Bold0"/>
              </w:rPr>
              <w:t>6. Хватает ли продолжительности перемены?</w:t>
            </w: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Да -22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Нет - 8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Bold0"/>
              </w:rPr>
              <w:t>7. Нравится питание в школьной столовой?</w:t>
            </w: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Да -27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Нет - 0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right="200" w:firstLine="0"/>
              <w:jc w:val="right"/>
            </w:pPr>
            <w:r>
              <w:rPr>
                <w:rStyle w:val="Bodytext21"/>
              </w:rPr>
              <w:t>Не всегда - 3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766F9" w:rsidRDefault="00F766F9">
      <w:pPr>
        <w:framePr w:w="9658" w:wrap="notBeside" w:vAnchor="text" w:hAnchor="text" w:xAlign="center" w:y="1"/>
        <w:rPr>
          <w:sz w:val="2"/>
          <w:szCs w:val="2"/>
        </w:rPr>
      </w:pPr>
    </w:p>
    <w:p w:rsidR="00F766F9" w:rsidRDefault="00F766F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699"/>
        <w:gridCol w:w="1699"/>
        <w:gridCol w:w="1843"/>
        <w:gridCol w:w="854"/>
        <w:gridCol w:w="850"/>
        <w:gridCol w:w="998"/>
      </w:tblGrid>
      <w:tr w:rsidR="00F766F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Bold0"/>
              </w:rPr>
              <w:lastRenderedPageBreak/>
              <w:t>7.1 если не нравится, то почему</w:t>
            </w: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322" w:lineRule="exact"/>
              <w:ind w:left="240" w:firstLine="0"/>
              <w:jc w:val="left"/>
            </w:pPr>
            <w:r>
              <w:rPr>
                <w:rStyle w:val="Bodytext21"/>
              </w:rPr>
              <w:t>Невкусно готовят - 0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 w:rsidP="003C07E5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Bodytext21"/>
              </w:rPr>
              <w:t>Однообразн</w:t>
            </w:r>
            <w:r>
              <w:rPr>
                <w:rStyle w:val="Bodytext21"/>
              </w:rPr>
              <w:t>ое питание - 0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Bodytext21"/>
              </w:rPr>
              <w:t>Г</w:t>
            </w:r>
            <w:r>
              <w:rPr>
                <w:rStyle w:val="Bodytext21"/>
              </w:rPr>
              <w:t>отовят нелюбимую пищу - 1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 w:rsidP="003C07E5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317" w:lineRule="exact"/>
              <w:ind w:left="180" w:firstLine="0"/>
              <w:jc w:val="left"/>
            </w:pPr>
            <w:r>
              <w:rPr>
                <w:rStyle w:val="Bodytext21"/>
              </w:rPr>
              <w:t>Ост</w:t>
            </w:r>
            <w:r>
              <w:rPr>
                <w:rStyle w:val="Bodytext21"/>
              </w:rPr>
              <w:t>ывш</w:t>
            </w:r>
            <w:r>
              <w:rPr>
                <w:rStyle w:val="Bodytext21"/>
              </w:rPr>
              <w:t>ая</w:t>
            </w:r>
          </w:p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Bodytext21"/>
              </w:rPr>
              <w:t>еда - 0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834706" w:rsidP="003C07E5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317" w:lineRule="exact"/>
              <w:ind w:left="160" w:firstLine="0"/>
              <w:jc w:val="left"/>
            </w:pPr>
            <w:r>
              <w:rPr>
                <w:rStyle w:val="Bodytext21"/>
              </w:rPr>
              <w:t>Мал</w:t>
            </w:r>
            <w:r>
              <w:rPr>
                <w:rStyle w:val="Bodytext21"/>
              </w:rPr>
              <w:t>еньк</w:t>
            </w:r>
            <w:r>
              <w:rPr>
                <w:rStyle w:val="Bodytext21"/>
              </w:rPr>
              <w:t>ие</w:t>
            </w:r>
          </w:p>
          <w:p w:rsidR="00F766F9" w:rsidRDefault="00834706" w:rsidP="003C07E5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Bodytext21"/>
              </w:rPr>
              <w:t>порц</w:t>
            </w:r>
            <w:r>
              <w:rPr>
                <w:rStyle w:val="Bodytext21"/>
              </w:rPr>
              <w:t>ии - 0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  <w:jc w:val="left"/>
            </w:pPr>
            <w:r>
              <w:rPr>
                <w:rStyle w:val="Bodytext21"/>
              </w:rPr>
              <w:t>И</w:t>
            </w:r>
            <w:r>
              <w:rPr>
                <w:rStyle w:val="Bodytext21"/>
              </w:rPr>
              <w:t>ное</w:t>
            </w:r>
          </w:p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60" w:line="280" w:lineRule="exact"/>
              <w:ind w:left="360" w:firstLine="0"/>
              <w:jc w:val="left"/>
            </w:pPr>
            <w:r>
              <w:rPr>
                <w:rStyle w:val="Bodytext21"/>
              </w:rPr>
              <w:t>-2</w:t>
            </w: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Bold0"/>
              </w:rPr>
              <w:t>8. Посещаете ли вы группу продленного дня?</w:t>
            </w: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Да -20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left="420" w:firstLine="0"/>
              <w:jc w:val="left"/>
            </w:pPr>
            <w:r>
              <w:rPr>
                <w:rStyle w:val="Bodytext21"/>
              </w:rPr>
              <w:t>Нет - 10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Bold0"/>
              </w:rPr>
              <w:t>9. Устраивает меню школьной столовой?</w:t>
            </w: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Да -27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Нет - 1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left="260" w:firstLine="0"/>
              <w:jc w:val="left"/>
            </w:pPr>
            <w:r>
              <w:rPr>
                <w:rStyle w:val="Bodytext21"/>
              </w:rPr>
              <w:t>Иногда - 2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Bold0"/>
              </w:rPr>
              <w:t>10. Считаете ли питание в школе здоровым и полноценным?</w:t>
            </w: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Да -</w:t>
            </w:r>
            <w:r>
              <w:rPr>
                <w:rStyle w:val="Bodytext21"/>
              </w:rPr>
              <w:t xml:space="preserve"> 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Нет - 0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6F9" w:rsidRDefault="00F766F9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Bold0"/>
              </w:rPr>
              <w:t>11.Ваши предложения по изменению меню</w:t>
            </w: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30</w:t>
            </w:r>
          </w:p>
        </w:tc>
        <w:tc>
          <w:tcPr>
            <w:tcW w:w="79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Bodytext21"/>
              </w:rPr>
              <w:t>больше мяса</w:t>
            </w: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Bold0"/>
              </w:rPr>
              <w:t>12. Ваши предложения по улучшению питания в школе</w:t>
            </w:r>
          </w:p>
        </w:tc>
      </w:tr>
      <w:tr w:rsidR="00F766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Bodytext21"/>
              </w:rPr>
              <w:t>30</w:t>
            </w:r>
          </w:p>
        </w:tc>
        <w:tc>
          <w:tcPr>
            <w:tcW w:w="7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6F9" w:rsidRDefault="00834706">
            <w:pPr>
              <w:pStyle w:val="Bodytext20"/>
              <w:framePr w:w="965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Bodytext21"/>
              </w:rPr>
              <w:t>добавить в меню мясные блюда и салаты из овощей</w:t>
            </w:r>
          </w:p>
        </w:tc>
      </w:tr>
    </w:tbl>
    <w:p w:rsidR="00F766F9" w:rsidRDefault="00F766F9">
      <w:pPr>
        <w:framePr w:w="9658" w:wrap="notBeside" w:vAnchor="text" w:hAnchor="text" w:xAlign="center" w:y="1"/>
        <w:rPr>
          <w:sz w:val="2"/>
          <w:szCs w:val="2"/>
        </w:rPr>
      </w:pPr>
    </w:p>
    <w:p w:rsidR="00F766F9" w:rsidRDefault="00F766F9">
      <w:pPr>
        <w:rPr>
          <w:sz w:val="2"/>
          <w:szCs w:val="2"/>
        </w:rPr>
      </w:pPr>
    </w:p>
    <w:p w:rsidR="00F766F9" w:rsidRDefault="00834706">
      <w:pPr>
        <w:pStyle w:val="Heading10"/>
        <w:keepNext/>
        <w:keepLines/>
        <w:shd w:val="clear" w:color="auto" w:fill="auto"/>
        <w:spacing w:before="343" w:line="480" w:lineRule="exact"/>
        <w:ind w:left="380"/>
        <w:jc w:val="left"/>
      </w:pPr>
      <w:bookmarkStart w:id="1" w:name="bookmark1"/>
      <w:r>
        <w:t>Выводы:</w:t>
      </w:r>
      <w:bookmarkStart w:id="2" w:name="_GoBack"/>
      <w:bookmarkEnd w:id="1"/>
      <w:bookmarkEnd w:id="2"/>
    </w:p>
    <w:p w:rsidR="00F766F9" w:rsidRDefault="00834706">
      <w:pPr>
        <w:pStyle w:val="Bodytext30"/>
        <w:numPr>
          <w:ilvl w:val="0"/>
          <w:numId w:val="1"/>
        </w:numPr>
        <w:shd w:val="clear" w:color="auto" w:fill="auto"/>
        <w:tabs>
          <w:tab w:val="left" w:pos="395"/>
        </w:tabs>
        <w:spacing w:after="0" w:line="480" w:lineRule="exact"/>
        <w:ind w:left="380"/>
        <w:jc w:val="left"/>
      </w:pPr>
      <w:r>
        <w:rPr>
          <w:rStyle w:val="Bodytext3NotBold"/>
        </w:rPr>
        <w:t xml:space="preserve">Все из опрошенных родителей считают </w:t>
      </w:r>
      <w:r>
        <w:t xml:space="preserve">питание в школе здоровым и </w:t>
      </w:r>
      <w:r>
        <w:t>полноценным;</w:t>
      </w:r>
    </w:p>
    <w:p w:rsidR="00F766F9" w:rsidRDefault="00834706">
      <w:pPr>
        <w:pStyle w:val="Bodytext30"/>
        <w:numPr>
          <w:ilvl w:val="0"/>
          <w:numId w:val="1"/>
        </w:numPr>
        <w:shd w:val="clear" w:color="auto" w:fill="auto"/>
        <w:tabs>
          <w:tab w:val="left" w:pos="395"/>
        </w:tabs>
        <w:spacing w:after="0" w:line="480" w:lineRule="exact"/>
        <w:ind w:left="380" w:right="1220"/>
        <w:jc w:val="left"/>
      </w:pPr>
      <w:r>
        <w:rPr>
          <w:rStyle w:val="Bodytext3NotBold"/>
        </w:rPr>
        <w:t xml:space="preserve">Все из опрошенных родителей </w:t>
      </w:r>
      <w:r>
        <w:t>удовлетворяет система организации питания в школе;</w:t>
      </w:r>
    </w:p>
    <w:p w:rsidR="00F766F9" w:rsidRDefault="00834706">
      <w:pPr>
        <w:pStyle w:val="Bodytext20"/>
        <w:numPr>
          <w:ilvl w:val="0"/>
          <w:numId w:val="1"/>
        </w:numPr>
        <w:shd w:val="clear" w:color="auto" w:fill="auto"/>
        <w:tabs>
          <w:tab w:val="left" w:pos="395"/>
        </w:tabs>
        <w:spacing w:before="0"/>
        <w:ind w:left="380"/>
        <w:jc w:val="left"/>
      </w:pPr>
      <w:r>
        <w:t xml:space="preserve">В целом все опрошенные (30чел.) считают положительной работу </w:t>
      </w:r>
      <w:r>
        <w:rPr>
          <w:rStyle w:val="Bodytext22"/>
        </w:rPr>
        <w:t>ш</w:t>
      </w:r>
      <w:r>
        <w:t>колы по организации питания.</w:t>
      </w:r>
    </w:p>
    <w:sectPr w:rsidR="00F766F9">
      <w:pgSz w:w="11900" w:h="16840"/>
      <w:pgMar w:top="1096" w:right="472" w:bottom="1321" w:left="1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706" w:rsidRDefault="00834706">
      <w:r>
        <w:separator/>
      </w:r>
    </w:p>
  </w:endnote>
  <w:endnote w:type="continuationSeparator" w:id="0">
    <w:p w:rsidR="00834706" w:rsidRDefault="0083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706" w:rsidRDefault="00834706"/>
  </w:footnote>
  <w:footnote w:type="continuationSeparator" w:id="0">
    <w:p w:rsidR="00834706" w:rsidRDefault="008347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B4CAB"/>
    <w:multiLevelType w:val="multilevel"/>
    <w:tmpl w:val="ECB204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766F9"/>
    <w:rsid w:val="003C07E5"/>
    <w:rsid w:val="00834706"/>
    <w:rsid w:val="009C1535"/>
    <w:rsid w:val="00F7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B1143-D2D2-4B77-9063-E3C21461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322" w:lineRule="exact"/>
      <w:ind w:hanging="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40" w:line="480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анкетирования.docx</dc:title>
  <dc:subject/>
  <dc:creator/>
  <cp:keywords/>
  <cp:lastModifiedBy>РС</cp:lastModifiedBy>
  <cp:revision>3</cp:revision>
  <dcterms:created xsi:type="dcterms:W3CDTF">2023-07-12T14:15:00Z</dcterms:created>
  <dcterms:modified xsi:type="dcterms:W3CDTF">2023-07-12T14:16:00Z</dcterms:modified>
</cp:coreProperties>
</file>